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A191" w14:textId="79278D73" w:rsidR="009D1F4C" w:rsidRDefault="00A91C1A" w:rsidP="029C5ADF">
      <w:pPr>
        <w:rPr>
          <w:rFonts w:ascii="Calibri" w:eastAsia="Calibri" w:hAnsi="Calibri" w:cs="Calibri"/>
          <w:b/>
          <w:bCs/>
          <w:color w:val="201F1E"/>
        </w:rPr>
      </w:pPr>
      <w:r>
        <w:rPr>
          <w:rFonts w:ascii="Calibri" w:eastAsia="Calibri" w:hAnsi="Calibri" w:cs="Calibri"/>
          <w:b/>
          <w:bCs/>
          <w:color w:val="201F1E"/>
        </w:rPr>
        <w:t>Referat fra</w:t>
      </w:r>
      <w:r w:rsidR="6BFA22B6" w:rsidRPr="029C5ADF">
        <w:rPr>
          <w:rFonts w:ascii="Calibri" w:eastAsia="Calibri" w:hAnsi="Calibri" w:cs="Calibri"/>
          <w:b/>
          <w:bCs/>
          <w:color w:val="201F1E"/>
        </w:rPr>
        <w:t xml:space="preserve"> Styremøte i Frambus venner</w:t>
      </w:r>
    </w:p>
    <w:p w14:paraId="3D7442EE" w14:textId="7733C1B4" w:rsidR="009D1F4C" w:rsidRDefault="6BFA22B6" w:rsidP="029C5ADF">
      <w:pPr>
        <w:rPr>
          <w:rFonts w:ascii="Calibri" w:eastAsia="Calibri" w:hAnsi="Calibri" w:cs="Calibri"/>
          <w:color w:val="201F1E"/>
        </w:rPr>
      </w:pPr>
      <w:r w:rsidRPr="029C5ADF">
        <w:rPr>
          <w:rFonts w:ascii="Calibri" w:eastAsia="Calibri" w:hAnsi="Calibri" w:cs="Calibri"/>
          <w:color w:val="201F1E"/>
        </w:rPr>
        <w:t>Mandag 2</w:t>
      </w:r>
      <w:r w:rsidR="0019246A">
        <w:rPr>
          <w:rFonts w:ascii="Calibri" w:eastAsia="Calibri" w:hAnsi="Calibri" w:cs="Calibri"/>
          <w:color w:val="201F1E"/>
        </w:rPr>
        <w:t>2. november</w:t>
      </w:r>
      <w:r w:rsidRPr="029C5ADF">
        <w:rPr>
          <w:rFonts w:ascii="Calibri" w:eastAsia="Calibri" w:hAnsi="Calibri" w:cs="Calibri"/>
          <w:color w:val="201F1E"/>
        </w:rPr>
        <w:t xml:space="preserve"> kl. 18.00 - </w:t>
      </w:r>
      <w:r w:rsidR="0019246A">
        <w:rPr>
          <w:rFonts w:ascii="Calibri" w:eastAsia="Calibri" w:hAnsi="Calibri" w:cs="Calibri"/>
          <w:color w:val="201F1E"/>
        </w:rPr>
        <w:t>Møterommet Sarabråten</w:t>
      </w:r>
      <w:r w:rsidR="004915A8">
        <w:rPr>
          <w:rFonts w:ascii="Calibri" w:eastAsia="Calibri" w:hAnsi="Calibri" w:cs="Calibri"/>
          <w:color w:val="201F1E"/>
        </w:rPr>
        <w:t>.</w:t>
      </w:r>
    </w:p>
    <w:p w14:paraId="4237C2E6" w14:textId="06719BF9" w:rsidR="00374AEE" w:rsidRDefault="00374AEE" w:rsidP="004915A8">
      <w:r>
        <w:t xml:space="preserve">Liten runde med introduksjoner. </w:t>
      </w:r>
    </w:p>
    <w:p w14:paraId="1FC233DD" w14:textId="520DA981" w:rsidR="004915A8" w:rsidRDefault="00F52472" w:rsidP="004915A8">
      <w:r>
        <w:t xml:space="preserve">Saksliste; </w:t>
      </w:r>
    </w:p>
    <w:p w14:paraId="28C44B29" w14:textId="5700C984" w:rsidR="004915A8" w:rsidRPr="00F0610A" w:rsidRDefault="004915A8" w:rsidP="004915A8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0610A">
        <w:rPr>
          <w:rFonts w:eastAsia="Times New Roman"/>
          <w:b/>
          <w:bCs/>
        </w:rPr>
        <w:t>Valg av styreleder og eventuelt kasserer</w:t>
      </w:r>
    </w:p>
    <w:p w14:paraId="472027A2" w14:textId="77777777" w:rsidR="002C6336" w:rsidRDefault="00957212" w:rsidP="00F5247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Saken ble drøftet kort, før styret landet på Anne Christine Føllesdal som ny styreleder. Hun ble valgt inn ved akklamasjon. </w:t>
      </w:r>
    </w:p>
    <w:p w14:paraId="5C1B6A19" w14:textId="77777777" w:rsidR="00F0610A" w:rsidRPr="00F0610A" w:rsidRDefault="00F0610A" w:rsidP="00F0610A">
      <w:pPr>
        <w:spacing w:after="0" w:line="240" w:lineRule="auto"/>
        <w:rPr>
          <w:rFonts w:eastAsia="Times New Roman"/>
        </w:rPr>
      </w:pPr>
    </w:p>
    <w:p w14:paraId="4CC160C7" w14:textId="31AA864A" w:rsidR="00F0610A" w:rsidRPr="00F0610A" w:rsidRDefault="00F0610A" w:rsidP="00F0610A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0610A">
        <w:rPr>
          <w:rFonts w:eastAsia="Times New Roman"/>
          <w:b/>
          <w:bCs/>
        </w:rPr>
        <w:t>Drøfte egnet plassering av årsmøtet 2022</w:t>
      </w:r>
    </w:p>
    <w:p w14:paraId="652297A3" w14:textId="5BD846EA" w:rsidR="001A59D3" w:rsidRDefault="00415A6D" w:rsidP="00F52472">
      <w:pPr>
        <w:pStyle w:val="Listeavsnitt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Det ble besluttet at neste s</w:t>
      </w:r>
      <w:r w:rsidR="001A59D3">
        <w:rPr>
          <w:rFonts w:eastAsia="Times New Roman"/>
        </w:rPr>
        <w:t>tyremøte</w:t>
      </w:r>
      <w:r>
        <w:rPr>
          <w:rFonts w:eastAsia="Times New Roman"/>
        </w:rPr>
        <w:t xml:space="preserve"> holdes</w:t>
      </w:r>
      <w:r w:rsidR="001A59D3">
        <w:rPr>
          <w:rFonts w:eastAsia="Times New Roman"/>
        </w:rPr>
        <w:t xml:space="preserve"> i slutten av januar. </w:t>
      </w:r>
    </w:p>
    <w:p w14:paraId="15741EC8" w14:textId="4A2D4862" w:rsidR="00F52472" w:rsidRDefault="001A59D3" w:rsidP="00F52472">
      <w:pPr>
        <w:pStyle w:val="Listeavsnitt"/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Årsmøtet </w:t>
      </w:r>
      <w:r w:rsidR="00415A6D">
        <w:rPr>
          <w:rFonts w:eastAsia="Times New Roman"/>
        </w:rPr>
        <w:t>holdes digitalt i f</w:t>
      </w:r>
      <w:r w:rsidR="00433547">
        <w:rPr>
          <w:rFonts w:eastAsia="Times New Roman"/>
        </w:rPr>
        <w:t>ebruar/mars</w:t>
      </w:r>
      <w:r w:rsidR="00415A6D">
        <w:rPr>
          <w:rFonts w:eastAsia="Times New Roman"/>
        </w:rPr>
        <w:t xml:space="preserve">. </w:t>
      </w:r>
    </w:p>
    <w:p w14:paraId="721C8FB1" w14:textId="77777777" w:rsidR="00F0610A" w:rsidRDefault="00F0610A" w:rsidP="00F52472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14:paraId="1540409D" w14:textId="58835560" w:rsidR="00F52472" w:rsidRPr="00F0610A" w:rsidRDefault="004915A8" w:rsidP="002D160B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0610A">
        <w:rPr>
          <w:rFonts w:eastAsia="Times New Roman"/>
          <w:b/>
          <w:bCs/>
        </w:rPr>
        <w:t xml:space="preserve">Er det ønske om å gjennomføre et halvdags innsamlingsseminar? </w:t>
      </w:r>
      <w:r w:rsidR="00613789" w:rsidRPr="00F0610A">
        <w:rPr>
          <w:rFonts w:eastAsia="Times New Roman"/>
          <w:b/>
          <w:bCs/>
        </w:rPr>
        <w:t>Jeg har hentet inn følgende tilbud fra Kristin</w:t>
      </w:r>
      <w:r w:rsidR="00D8386F">
        <w:rPr>
          <w:rFonts w:eastAsia="Times New Roman"/>
          <w:b/>
          <w:bCs/>
        </w:rPr>
        <w:t xml:space="preserve"> Hvideberg</w:t>
      </w:r>
      <w:r w:rsidR="00613789" w:rsidRPr="00F0610A">
        <w:rPr>
          <w:rFonts w:eastAsia="Times New Roman"/>
          <w:b/>
          <w:bCs/>
        </w:rPr>
        <w:t xml:space="preserve"> Tobiassen i ProFundo;</w:t>
      </w:r>
    </w:p>
    <w:p w14:paraId="30893DCA" w14:textId="6630169A" w:rsidR="00233D88" w:rsidRDefault="00233D88" w:rsidP="00233D88">
      <w:r>
        <w:t>Halvdags workshop hos dere koster kr 7.500 eks mva, + reisekostnader. Jeg foretrekker å reise miljøvennlig, så buss eller tog er mest aktuelt.</w:t>
      </w:r>
      <w:r w:rsidR="006B08DC">
        <w:t xml:space="preserve"> </w:t>
      </w:r>
      <w:r>
        <w:t xml:space="preserve">Det er mulig å organisere workshopen på ettermiddagstid, og jeg noterer uke 4 </w:t>
      </w:r>
      <w:r w:rsidR="00271601">
        <w:t xml:space="preserve">- </w:t>
      </w:r>
      <w:r>
        <w:t>2022 som et aktuelt tidspunkt. Workshop-tematikk jeg tenker kan være aktuell for dere er:</w:t>
      </w:r>
    </w:p>
    <w:p w14:paraId="1C1442C1" w14:textId="1CFE7996" w:rsidR="00233D88" w:rsidRDefault="00233D88" w:rsidP="00233D88">
      <w:pPr>
        <w:rPr>
          <w:i/>
          <w:iCs/>
        </w:rPr>
      </w:pPr>
      <w:r>
        <w:rPr>
          <w:i/>
          <w:iCs/>
        </w:rPr>
        <w:t>Hvorfor gi til Frambu? Hva er god fundraising?</w:t>
      </w:r>
      <w:r>
        <w:rPr>
          <w:i/>
          <w:iCs/>
        </w:rPr>
        <w:br/>
        <w:t>En øvelse i fundraisingssannheter med mål om å lande et godt «hvorfor» som Frambu kan bruke i fremtidige kampanjer.</w:t>
      </w:r>
    </w:p>
    <w:p w14:paraId="698B3C24" w14:textId="5D88A407" w:rsidR="0059130A" w:rsidRPr="00E10719" w:rsidRDefault="006B08DC" w:rsidP="00233D88">
      <w:pPr>
        <w:rPr>
          <w:i/>
          <w:iCs/>
        </w:rPr>
      </w:pPr>
      <w:r w:rsidRPr="00E10719">
        <w:rPr>
          <w:i/>
          <w:iCs/>
        </w:rPr>
        <w:t xml:space="preserve">Styret drøftet saken. </w:t>
      </w:r>
      <w:r w:rsidR="00E10719" w:rsidRPr="00E10719">
        <w:rPr>
          <w:i/>
          <w:iCs/>
        </w:rPr>
        <w:t>Det var enighet om det er v</w:t>
      </w:r>
      <w:r w:rsidR="00C71418" w:rsidRPr="00E10719">
        <w:rPr>
          <w:i/>
          <w:iCs/>
        </w:rPr>
        <w:t xml:space="preserve">iktig med en </w:t>
      </w:r>
      <w:r w:rsidR="00E10719" w:rsidRPr="00E10719">
        <w:rPr>
          <w:i/>
          <w:iCs/>
        </w:rPr>
        <w:t xml:space="preserve">klarere </w:t>
      </w:r>
      <w:r w:rsidR="00C71418" w:rsidRPr="00E10719">
        <w:rPr>
          <w:i/>
          <w:iCs/>
        </w:rPr>
        <w:t xml:space="preserve">definisjon av </w:t>
      </w:r>
      <w:r w:rsidR="00E10719" w:rsidRPr="00E10719">
        <w:rPr>
          <w:i/>
          <w:iCs/>
        </w:rPr>
        <w:t>foreningen</w:t>
      </w:r>
      <w:r w:rsidR="00C71418" w:rsidRPr="00E10719">
        <w:rPr>
          <w:i/>
          <w:iCs/>
        </w:rPr>
        <w:t xml:space="preserve"> skal samle </w:t>
      </w:r>
      <w:r w:rsidR="00E10719" w:rsidRPr="00E10719">
        <w:rPr>
          <w:i/>
          <w:iCs/>
        </w:rPr>
        <w:t xml:space="preserve">inn </w:t>
      </w:r>
      <w:r w:rsidR="00C71418" w:rsidRPr="00E10719">
        <w:rPr>
          <w:i/>
          <w:iCs/>
        </w:rPr>
        <w:t xml:space="preserve">penger til. </w:t>
      </w:r>
      <w:r w:rsidR="00C76AF5">
        <w:rPr>
          <w:i/>
          <w:iCs/>
        </w:rPr>
        <w:t xml:space="preserve">Tidligere innspill til innsamlingsfokus </w:t>
      </w:r>
      <w:r w:rsidR="00336D05">
        <w:rPr>
          <w:i/>
          <w:iCs/>
        </w:rPr>
        <w:t xml:space="preserve">knytter seg til «Rom for mestring», Fjellcampen, utforske muligheten for å sikre full kapasitet på Frambuleir. </w:t>
      </w:r>
    </w:p>
    <w:p w14:paraId="0EB761EB" w14:textId="4AEBA1CC" w:rsidR="00015DAC" w:rsidRPr="00E10719" w:rsidRDefault="0013658A" w:rsidP="0013658A">
      <w:pPr>
        <w:pStyle w:val="Listeavsnitt"/>
        <w:numPr>
          <w:ilvl w:val="0"/>
          <w:numId w:val="2"/>
        </w:numPr>
        <w:rPr>
          <w:i/>
          <w:iCs/>
        </w:rPr>
      </w:pPr>
      <w:r w:rsidRPr="00E10719">
        <w:rPr>
          <w:i/>
          <w:iCs/>
        </w:rPr>
        <w:t>Diskusjoner som har kommet opp tidligere om å forsvare hvorfor leir skal være en del av tjenesten. Fundraising for leir gir e</w:t>
      </w:r>
      <w:r w:rsidR="000621A9">
        <w:rPr>
          <w:i/>
          <w:iCs/>
        </w:rPr>
        <w:t>t</w:t>
      </w:r>
      <w:r w:rsidRPr="00E10719">
        <w:rPr>
          <w:i/>
          <w:iCs/>
        </w:rPr>
        <w:t xml:space="preserve"> litt diffust skille. </w:t>
      </w:r>
      <w:r w:rsidR="004B683A" w:rsidRPr="00E10719">
        <w:rPr>
          <w:i/>
          <w:iCs/>
        </w:rPr>
        <w:t xml:space="preserve">Det er et argument for å gi det sånn. </w:t>
      </w:r>
    </w:p>
    <w:p w14:paraId="2CD5422F" w14:textId="6B4E1B48" w:rsidR="0033446B" w:rsidRPr="00E10719" w:rsidRDefault="0033446B" w:rsidP="0013658A">
      <w:pPr>
        <w:pStyle w:val="Listeavsnitt"/>
        <w:numPr>
          <w:ilvl w:val="0"/>
          <w:numId w:val="2"/>
        </w:numPr>
        <w:rPr>
          <w:i/>
          <w:iCs/>
        </w:rPr>
      </w:pPr>
      <w:r w:rsidRPr="00E10719">
        <w:rPr>
          <w:i/>
          <w:iCs/>
        </w:rPr>
        <w:t xml:space="preserve">Styret ønsker å </w:t>
      </w:r>
      <w:r w:rsidR="000621A9">
        <w:rPr>
          <w:i/>
          <w:iCs/>
        </w:rPr>
        <w:t>jobbe</w:t>
      </w:r>
      <w:r w:rsidRPr="00E10719">
        <w:rPr>
          <w:i/>
          <w:iCs/>
        </w:rPr>
        <w:t xml:space="preserve"> litt</w:t>
      </w:r>
      <w:r w:rsidR="000621A9">
        <w:rPr>
          <w:i/>
          <w:iCs/>
        </w:rPr>
        <w:t xml:space="preserve"> videre med å tydeliggjøre</w:t>
      </w:r>
      <w:r w:rsidRPr="00E10719">
        <w:rPr>
          <w:i/>
          <w:iCs/>
        </w:rPr>
        <w:t xml:space="preserve"> fundraising</w:t>
      </w:r>
      <w:r w:rsidR="0002383E">
        <w:rPr>
          <w:i/>
          <w:iCs/>
        </w:rPr>
        <w:t>sfokus</w:t>
      </w:r>
      <w:r w:rsidRPr="00E10719">
        <w:rPr>
          <w:i/>
          <w:iCs/>
        </w:rPr>
        <w:t xml:space="preserve">. </w:t>
      </w:r>
    </w:p>
    <w:p w14:paraId="6A8864C7" w14:textId="49D3D505" w:rsidR="00083F0D" w:rsidRPr="00E10719" w:rsidRDefault="0033446B" w:rsidP="0013658A">
      <w:pPr>
        <w:pStyle w:val="Listeavsnitt"/>
        <w:numPr>
          <w:ilvl w:val="0"/>
          <w:numId w:val="2"/>
        </w:numPr>
        <w:rPr>
          <w:i/>
          <w:iCs/>
        </w:rPr>
      </w:pPr>
      <w:r w:rsidRPr="00E10719">
        <w:rPr>
          <w:i/>
          <w:iCs/>
        </w:rPr>
        <w:t xml:space="preserve">Karin – få innspill fra organisasjonen </w:t>
      </w:r>
      <w:r w:rsidR="00125259">
        <w:rPr>
          <w:i/>
          <w:iCs/>
        </w:rPr>
        <w:t xml:space="preserve">og medlemmer </w:t>
      </w:r>
      <w:r w:rsidRPr="00E10719">
        <w:rPr>
          <w:i/>
          <w:iCs/>
        </w:rPr>
        <w:t xml:space="preserve">om hva </w:t>
      </w:r>
      <w:r w:rsidR="00125259">
        <w:rPr>
          <w:i/>
          <w:iCs/>
        </w:rPr>
        <w:t xml:space="preserve">man </w:t>
      </w:r>
      <w:r w:rsidRPr="00E10719">
        <w:rPr>
          <w:i/>
          <w:iCs/>
        </w:rPr>
        <w:t xml:space="preserve">ønsker at Frambus venner jobber for. </w:t>
      </w:r>
    </w:p>
    <w:p w14:paraId="76F66227" w14:textId="1BAAA4D2" w:rsidR="0033446B" w:rsidRPr="00125259" w:rsidRDefault="00125259" w:rsidP="00125259">
      <w:pPr>
        <w:ind w:left="360"/>
        <w:rPr>
          <w:i/>
          <w:iCs/>
        </w:rPr>
      </w:pPr>
      <w:r>
        <w:rPr>
          <w:i/>
          <w:iCs/>
        </w:rPr>
        <w:t>Sammenfattet er det ø</w:t>
      </w:r>
      <w:r w:rsidR="00083F0D" w:rsidRPr="00125259">
        <w:rPr>
          <w:i/>
          <w:iCs/>
        </w:rPr>
        <w:t>nske</w:t>
      </w:r>
      <w:r>
        <w:rPr>
          <w:i/>
          <w:iCs/>
        </w:rPr>
        <w:t xml:space="preserve"> om</w:t>
      </w:r>
      <w:r w:rsidR="00083F0D" w:rsidRPr="00125259">
        <w:rPr>
          <w:i/>
          <w:iCs/>
        </w:rPr>
        <w:t xml:space="preserve"> å konkr</w:t>
      </w:r>
      <w:r w:rsidR="00A170D7">
        <w:rPr>
          <w:i/>
          <w:iCs/>
        </w:rPr>
        <w:t>e</w:t>
      </w:r>
      <w:r w:rsidR="00083F0D" w:rsidRPr="00125259">
        <w:rPr>
          <w:i/>
          <w:iCs/>
        </w:rPr>
        <w:t>t</w:t>
      </w:r>
      <w:r w:rsidR="00A170D7">
        <w:rPr>
          <w:i/>
          <w:iCs/>
        </w:rPr>
        <w:t>i</w:t>
      </w:r>
      <w:r w:rsidR="00083F0D" w:rsidRPr="00125259">
        <w:rPr>
          <w:i/>
          <w:iCs/>
        </w:rPr>
        <w:t xml:space="preserve">sere et budskap før vi tar en workshop. </w:t>
      </w:r>
      <w:r w:rsidR="0033446B" w:rsidRPr="00125259">
        <w:rPr>
          <w:i/>
          <w:iCs/>
        </w:rPr>
        <w:t xml:space="preserve"> </w:t>
      </w:r>
    </w:p>
    <w:p w14:paraId="19076EF2" w14:textId="77777777" w:rsidR="00B838A3" w:rsidRPr="00F0610A" w:rsidRDefault="00B838A3" w:rsidP="00F0610A">
      <w:pPr>
        <w:spacing w:after="0" w:line="240" w:lineRule="auto"/>
        <w:rPr>
          <w:rFonts w:eastAsia="Times New Roman"/>
        </w:rPr>
      </w:pPr>
    </w:p>
    <w:p w14:paraId="314CBF11" w14:textId="60DB73BF" w:rsidR="005F0E31" w:rsidRPr="00E71539" w:rsidRDefault="00B838A3" w:rsidP="00B838A3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F0610A">
        <w:rPr>
          <w:b/>
          <w:bCs/>
        </w:rPr>
        <w:t>Om Sjeldendagen. En idémyldring om hvordan vi skal markere dagen, og hva som må planlegges og organiseres i forkant.</w:t>
      </w:r>
    </w:p>
    <w:p w14:paraId="5DF45534" w14:textId="5A5B1576" w:rsidR="00E71539" w:rsidRPr="00776D3D" w:rsidRDefault="00E71539" w:rsidP="00E71539">
      <w:pPr>
        <w:pStyle w:val="Listeavsnit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76D3D">
        <w:t>Frambus venner</w:t>
      </w:r>
      <w:r w:rsidR="009F043E" w:rsidRPr="00776D3D">
        <w:t xml:space="preserve"> gjøre noe – så mange tydelige arenaer igjen. Sjeldendagen er et  naturlig sted å gjøre det.</w:t>
      </w:r>
      <w:r w:rsidR="001F5A4C" w:rsidRPr="00776D3D">
        <w:t xml:space="preserve"> </w:t>
      </w:r>
      <w:r w:rsidR="00025AE2" w:rsidRPr="00776D3D">
        <w:t>Kunne kontaktet Lasse Fløde holde en liten utstilling igjen.</w:t>
      </w:r>
      <w:r w:rsidR="009F043E" w:rsidRPr="00776D3D">
        <w:t xml:space="preserve"> </w:t>
      </w:r>
      <w:r w:rsidR="00547A67" w:rsidRPr="00776D3D">
        <w:t>Mer synlighet rundt Frambus</w:t>
      </w:r>
      <w:r w:rsidR="00A30947" w:rsidRPr="00776D3D">
        <w:t xml:space="preserve"> venner – boka på Facebooksida. </w:t>
      </w:r>
      <w:r w:rsidR="00F02BF7" w:rsidRPr="00776D3D">
        <w:t xml:space="preserve">Belage seg på noe digitalt. </w:t>
      </w:r>
    </w:p>
    <w:p w14:paraId="7353426E" w14:textId="1BE77CC1" w:rsidR="00576001" w:rsidRPr="00776D3D" w:rsidRDefault="00576001" w:rsidP="00576001">
      <w:pPr>
        <w:pStyle w:val="Listeavsnitt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</w:rPr>
      </w:pPr>
      <w:r w:rsidRPr="00776D3D">
        <w:t xml:space="preserve">Fotoutstilling på nettsida eller facebook – Høre med Rasmus og Lasse. Uavhengig av Frambu. </w:t>
      </w:r>
    </w:p>
    <w:p w14:paraId="17DD9254" w14:textId="77777777" w:rsidR="005F0E31" w:rsidRPr="005F0E31" w:rsidRDefault="005F0E31" w:rsidP="005F0E31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14:paraId="72E8F53A" w14:textId="77777777" w:rsidR="005F0E31" w:rsidRPr="005F0E31" w:rsidRDefault="005F0E31" w:rsidP="005F0E31">
      <w:pPr>
        <w:pStyle w:val="Listeavsnitt"/>
        <w:spacing w:after="0" w:line="240" w:lineRule="auto"/>
        <w:contextualSpacing w:val="0"/>
        <w:rPr>
          <w:rFonts w:eastAsia="Times New Roman"/>
        </w:rPr>
      </w:pPr>
    </w:p>
    <w:p w14:paraId="64ACDC54" w14:textId="10CEE6FA" w:rsidR="00F0610A" w:rsidRPr="00776D3D" w:rsidRDefault="00776D3D" w:rsidP="00077B26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 w:rsidRPr="00776D3D">
        <w:rPr>
          <w:b/>
          <w:bCs/>
        </w:rPr>
        <w:t>Det ble gitt en kort o</w:t>
      </w:r>
      <w:r w:rsidR="005F0E31" w:rsidRPr="00776D3D">
        <w:rPr>
          <w:b/>
          <w:bCs/>
        </w:rPr>
        <w:t xml:space="preserve">rientering </w:t>
      </w:r>
      <w:r w:rsidR="00B838A3" w:rsidRPr="00776D3D">
        <w:rPr>
          <w:b/>
          <w:bCs/>
        </w:rPr>
        <w:t xml:space="preserve">om </w:t>
      </w:r>
      <w:r w:rsidR="005F0E31" w:rsidRPr="00776D3D">
        <w:rPr>
          <w:b/>
          <w:bCs/>
        </w:rPr>
        <w:t>«Rom for mestring»/</w:t>
      </w:r>
      <w:r w:rsidR="00B838A3" w:rsidRPr="00776D3D">
        <w:rPr>
          <w:b/>
          <w:bCs/>
        </w:rPr>
        <w:t>mestringssenteret som</w:t>
      </w:r>
      <w:r w:rsidR="005F0E31" w:rsidRPr="00776D3D">
        <w:rPr>
          <w:b/>
          <w:bCs/>
        </w:rPr>
        <w:t xml:space="preserve"> vi tidligere har drøftet som e</w:t>
      </w:r>
      <w:r w:rsidR="001341A7" w:rsidRPr="00776D3D">
        <w:rPr>
          <w:b/>
          <w:bCs/>
        </w:rPr>
        <w:t>t fokusområde for vårt innsamlingsarbeid.</w:t>
      </w:r>
      <w:r w:rsidR="00A21B19" w:rsidRPr="00776D3D">
        <w:rPr>
          <w:b/>
          <w:bCs/>
        </w:rPr>
        <w:t xml:space="preserve"> </w:t>
      </w:r>
    </w:p>
    <w:p w14:paraId="2726B9F6" w14:textId="77777777" w:rsidR="002F78DB" w:rsidRDefault="002F78DB" w:rsidP="00F0610A">
      <w:pPr>
        <w:pStyle w:val="Listeavsnitt"/>
        <w:spacing w:after="0" w:line="240" w:lineRule="auto"/>
        <w:contextualSpacing w:val="0"/>
        <w:rPr>
          <w:b/>
          <w:bCs/>
        </w:rPr>
      </w:pPr>
    </w:p>
    <w:p w14:paraId="34D16B33" w14:textId="0A19C3D4" w:rsidR="00F0610A" w:rsidRDefault="00776D3D" w:rsidP="006F417C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Det ble o</w:t>
      </w:r>
      <w:r w:rsidR="002F78DB">
        <w:rPr>
          <w:b/>
          <w:bCs/>
        </w:rPr>
        <w:t>rienter</w:t>
      </w:r>
      <w:r>
        <w:rPr>
          <w:b/>
          <w:bCs/>
        </w:rPr>
        <w:t>t</w:t>
      </w:r>
      <w:r w:rsidR="002F78DB">
        <w:rPr>
          <w:b/>
          <w:bCs/>
        </w:rPr>
        <w:t xml:space="preserve"> om Frambus nettsider og </w:t>
      </w:r>
      <w:r w:rsidR="00852F06">
        <w:rPr>
          <w:b/>
          <w:bCs/>
        </w:rPr>
        <w:t>videreutvikling av sidene</w:t>
      </w:r>
      <w:r>
        <w:rPr>
          <w:b/>
          <w:bCs/>
        </w:rPr>
        <w:t xml:space="preserve"> og facebook siden</w:t>
      </w:r>
      <w:r w:rsidR="006258D4">
        <w:rPr>
          <w:b/>
          <w:bCs/>
        </w:rPr>
        <w:t>.</w:t>
      </w:r>
    </w:p>
    <w:p w14:paraId="091AD571" w14:textId="77777777" w:rsidR="006258D4" w:rsidRDefault="006258D4" w:rsidP="006258D4">
      <w:pPr>
        <w:pStyle w:val="Listeavsnitt"/>
        <w:spacing w:after="0" w:line="240" w:lineRule="auto"/>
        <w:contextualSpacing w:val="0"/>
        <w:rPr>
          <w:b/>
          <w:bCs/>
        </w:rPr>
      </w:pPr>
    </w:p>
    <w:p w14:paraId="74C0635B" w14:textId="77777777" w:rsidR="00973727" w:rsidRDefault="006258D4" w:rsidP="006F417C">
      <w:pPr>
        <w:pStyle w:val="Listeavsnitt"/>
        <w:numPr>
          <w:ilvl w:val="0"/>
          <w:numId w:val="2"/>
        </w:numPr>
        <w:spacing w:after="0" w:line="240" w:lineRule="auto"/>
        <w:contextualSpacing w:val="0"/>
        <w:rPr>
          <w:b/>
          <w:bCs/>
        </w:rPr>
      </w:pPr>
      <w:r>
        <w:rPr>
          <w:b/>
          <w:bCs/>
        </w:rPr>
        <w:t>Eventuelt</w:t>
      </w:r>
      <w:r w:rsidR="00973727">
        <w:rPr>
          <w:b/>
          <w:bCs/>
        </w:rPr>
        <w:t xml:space="preserve">; </w:t>
      </w:r>
    </w:p>
    <w:p w14:paraId="13B08655" w14:textId="77777777" w:rsidR="00973727" w:rsidRPr="00973727" w:rsidRDefault="00973727" w:rsidP="00973727">
      <w:pPr>
        <w:pStyle w:val="Listeavsnitt"/>
        <w:rPr>
          <w:b/>
          <w:bCs/>
        </w:rPr>
      </w:pPr>
    </w:p>
    <w:p w14:paraId="672A6659" w14:textId="2B532DD6" w:rsidR="009D1F4C" w:rsidRPr="00A91C1A" w:rsidRDefault="00776D3D" w:rsidP="00A91C1A">
      <w:pPr>
        <w:pStyle w:val="Listeavsnitt"/>
        <w:spacing w:after="0" w:line="240" w:lineRule="auto"/>
        <w:contextualSpacing w:val="0"/>
      </w:pPr>
      <w:r w:rsidRPr="00A91C1A">
        <w:t xml:space="preserve">Det ble </w:t>
      </w:r>
      <w:r w:rsidR="000E1AB8" w:rsidRPr="00A91C1A">
        <w:t xml:space="preserve">besluttet at Anne Christine benytter anledningen på </w:t>
      </w:r>
      <w:r w:rsidR="00973727" w:rsidRPr="00A91C1A">
        <w:t xml:space="preserve">Julelunsjen </w:t>
      </w:r>
      <w:r w:rsidR="000E1AB8" w:rsidRPr="00A91C1A">
        <w:t xml:space="preserve">til å </w:t>
      </w:r>
      <w:r w:rsidR="00854570" w:rsidRPr="00A91C1A">
        <w:t xml:space="preserve">presentere foreningen og det nye styret, samtidig </w:t>
      </w:r>
      <w:r w:rsidR="000E1AB8" w:rsidRPr="00A91C1A">
        <w:t>komme med en</w:t>
      </w:r>
      <w:r w:rsidR="00854570" w:rsidRPr="00A91C1A">
        <w:t xml:space="preserve"> forsiktig</w:t>
      </w:r>
      <w:r w:rsidR="000E1AB8" w:rsidRPr="00A91C1A">
        <w:t xml:space="preserve"> </w:t>
      </w:r>
      <w:r w:rsidR="00973727" w:rsidRPr="00A91C1A">
        <w:t>oppfordring til ansatte og pensjonister</w:t>
      </w:r>
      <w:r w:rsidR="000E1AB8" w:rsidRPr="00A91C1A">
        <w:t xml:space="preserve"> om å melde seg inn</w:t>
      </w:r>
      <w:r w:rsidR="00973727" w:rsidRPr="00A91C1A">
        <w:t>. Gi info og legge frem et skjema for innmelding</w:t>
      </w:r>
      <w:r w:rsidR="00854570" w:rsidRPr="00A91C1A">
        <w:t>. Det l</w:t>
      </w:r>
      <w:r w:rsidR="00646FEC" w:rsidRPr="00A91C1A">
        <w:t>age</w:t>
      </w:r>
      <w:r w:rsidR="00854570" w:rsidRPr="00A91C1A">
        <w:t>s</w:t>
      </w:r>
      <w:r w:rsidR="00646FEC" w:rsidRPr="00A91C1A">
        <w:t xml:space="preserve"> et enkelt </w:t>
      </w:r>
      <w:r w:rsidR="00854570" w:rsidRPr="00A91C1A">
        <w:t>innmeldings</w:t>
      </w:r>
      <w:r w:rsidR="00646FEC" w:rsidRPr="00A91C1A">
        <w:t>skjema</w:t>
      </w:r>
      <w:r w:rsidR="00854570" w:rsidRPr="00A91C1A">
        <w:t xml:space="preserve"> som kan ligge i resepsjonen</w:t>
      </w:r>
      <w:r w:rsidR="00A91C1A" w:rsidRPr="00A91C1A">
        <w:t xml:space="preserve">. </w:t>
      </w:r>
    </w:p>
    <w:sectPr w:rsidR="009D1F4C" w:rsidRPr="00A9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60C8"/>
    <w:multiLevelType w:val="hybridMultilevel"/>
    <w:tmpl w:val="44642EE4"/>
    <w:lvl w:ilvl="0" w:tplc="5358BEB8">
      <w:start w:val="1"/>
      <w:numFmt w:val="decimal"/>
      <w:lvlText w:val="%1."/>
      <w:lvlJc w:val="left"/>
      <w:pPr>
        <w:ind w:left="720" w:hanging="360"/>
      </w:pPr>
    </w:lvl>
    <w:lvl w:ilvl="1" w:tplc="1B98144E">
      <w:start w:val="1"/>
      <w:numFmt w:val="lowerLetter"/>
      <w:lvlText w:val="%2."/>
      <w:lvlJc w:val="left"/>
      <w:pPr>
        <w:ind w:left="1440" w:hanging="360"/>
      </w:pPr>
    </w:lvl>
    <w:lvl w:ilvl="2" w:tplc="5AA6FEAC">
      <w:start w:val="1"/>
      <w:numFmt w:val="lowerRoman"/>
      <w:lvlText w:val="%3."/>
      <w:lvlJc w:val="right"/>
      <w:pPr>
        <w:ind w:left="2160" w:hanging="180"/>
      </w:pPr>
    </w:lvl>
    <w:lvl w:ilvl="3" w:tplc="ADFC0714">
      <w:start w:val="1"/>
      <w:numFmt w:val="decimal"/>
      <w:lvlText w:val="%4."/>
      <w:lvlJc w:val="left"/>
      <w:pPr>
        <w:ind w:left="2880" w:hanging="360"/>
      </w:pPr>
    </w:lvl>
    <w:lvl w:ilvl="4" w:tplc="C442B73A">
      <w:start w:val="1"/>
      <w:numFmt w:val="lowerLetter"/>
      <w:lvlText w:val="%5."/>
      <w:lvlJc w:val="left"/>
      <w:pPr>
        <w:ind w:left="3600" w:hanging="360"/>
      </w:pPr>
    </w:lvl>
    <w:lvl w:ilvl="5" w:tplc="C7F456F4">
      <w:start w:val="1"/>
      <w:numFmt w:val="lowerRoman"/>
      <w:lvlText w:val="%6."/>
      <w:lvlJc w:val="right"/>
      <w:pPr>
        <w:ind w:left="4320" w:hanging="180"/>
      </w:pPr>
    </w:lvl>
    <w:lvl w:ilvl="6" w:tplc="5E08B642">
      <w:start w:val="1"/>
      <w:numFmt w:val="decimal"/>
      <w:lvlText w:val="%7."/>
      <w:lvlJc w:val="left"/>
      <w:pPr>
        <w:ind w:left="5040" w:hanging="360"/>
      </w:pPr>
    </w:lvl>
    <w:lvl w:ilvl="7" w:tplc="A7A60A7A">
      <w:start w:val="1"/>
      <w:numFmt w:val="lowerLetter"/>
      <w:lvlText w:val="%8."/>
      <w:lvlJc w:val="left"/>
      <w:pPr>
        <w:ind w:left="5760" w:hanging="360"/>
      </w:pPr>
    </w:lvl>
    <w:lvl w:ilvl="8" w:tplc="65D884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6F17"/>
    <w:multiLevelType w:val="hybridMultilevel"/>
    <w:tmpl w:val="D2BCF48C"/>
    <w:lvl w:ilvl="0" w:tplc="247E5B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5164EB"/>
    <w:rsid w:val="00015DAC"/>
    <w:rsid w:val="00021B45"/>
    <w:rsid w:val="0002383E"/>
    <w:rsid w:val="00025AE2"/>
    <w:rsid w:val="000621A9"/>
    <w:rsid w:val="00083F0D"/>
    <w:rsid w:val="000E1AB8"/>
    <w:rsid w:val="00125259"/>
    <w:rsid w:val="001341A7"/>
    <w:rsid w:val="0013658A"/>
    <w:rsid w:val="0019246A"/>
    <w:rsid w:val="001A59D3"/>
    <w:rsid w:val="001F5A4C"/>
    <w:rsid w:val="00203316"/>
    <w:rsid w:val="00223FD8"/>
    <w:rsid w:val="00233D88"/>
    <w:rsid w:val="00271601"/>
    <w:rsid w:val="00273A14"/>
    <w:rsid w:val="002C6336"/>
    <w:rsid w:val="002F78DB"/>
    <w:rsid w:val="0033446B"/>
    <w:rsid w:val="00336D05"/>
    <w:rsid w:val="00374AEE"/>
    <w:rsid w:val="00415A6D"/>
    <w:rsid w:val="00433547"/>
    <w:rsid w:val="004915A8"/>
    <w:rsid w:val="004B683A"/>
    <w:rsid w:val="004F604B"/>
    <w:rsid w:val="00547A67"/>
    <w:rsid w:val="00576001"/>
    <w:rsid w:val="0059130A"/>
    <w:rsid w:val="005C341D"/>
    <w:rsid w:val="005F0E31"/>
    <w:rsid w:val="00613789"/>
    <w:rsid w:val="006258D4"/>
    <w:rsid w:val="0064089A"/>
    <w:rsid w:val="00646FEC"/>
    <w:rsid w:val="006B08DC"/>
    <w:rsid w:val="00776D3D"/>
    <w:rsid w:val="00800037"/>
    <w:rsid w:val="00832AEE"/>
    <w:rsid w:val="00852F06"/>
    <w:rsid w:val="00854570"/>
    <w:rsid w:val="008F5C03"/>
    <w:rsid w:val="00957212"/>
    <w:rsid w:val="00973727"/>
    <w:rsid w:val="009C19B9"/>
    <w:rsid w:val="009D1F4C"/>
    <w:rsid w:val="009E6F6E"/>
    <w:rsid w:val="009F043E"/>
    <w:rsid w:val="00A170D7"/>
    <w:rsid w:val="00A21B19"/>
    <w:rsid w:val="00A30947"/>
    <w:rsid w:val="00A67CC6"/>
    <w:rsid w:val="00A91C1A"/>
    <w:rsid w:val="00AD09C4"/>
    <w:rsid w:val="00B838A3"/>
    <w:rsid w:val="00C71418"/>
    <w:rsid w:val="00C76AF5"/>
    <w:rsid w:val="00D733F5"/>
    <w:rsid w:val="00D8386F"/>
    <w:rsid w:val="00E10719"/>
    <w:rsid w:val="00E67258"/>
    <w:rsid w:val="00E71539"/>
    <w:rsid w:val="00EC6C34"/>
    <w:rsid w:val="00EC75DD"/>
    <w:rsid w:val="00F02BF7"/>
    <w:rsid w:val="00F0610A"/>
    <w:rsid w:val="00F1FFED"/>
    <w:rsid w:val="00F52472"/>
    <w:rsid w:val="00FA33B9"/>
    <w:rsid w:val="0144527D"/>
    <w:rsid w:val="029C5ADF"/>
    <w:rsid w:val="04D170CA"/>
    <w:rsid w:val="05FE9B43"/>
    <w:rsid w:val="09386BAA"/>
    <w:rsid w:val="098504A8"/>
    <w:rsid w:val="0AD20C66"/>
    <w:rsid w:val="0C592C1B"/>
    <w:rsid w:val="0DE003B1"/>
    <w:rsid w:val="17A782BC"/>
    <w:rsid w:val="17B87CF4"/>
    <w:rsid w:val="19544D55"/>
    <w:rsid w:val="19B3054F"/>
    <w:rsid w:val="19C5FB4A"/>
    <w:rsid w:val="1D77C384"/>
    <w:rsid w:val="1E0E961B"/>
    <w:rsid w:val="1E27BE78"/>
    <w:rsid w:val="1F11376F"/>
    <w:rsid w:val="200B6299"/>
    <w:rsid w:val="2183B429"/>
    <w:rsid w:val="2470475E"/>
    <w:rsid w:val="24E08410"/>
    <w:rsid w:val="24FACC0F"/>
    <w:rsid w:val="2656A647"/>
    <w:rsid w:val="27B101AC"/>
    <w:rsid w:val="284BFA9F"/>
    <w:rsid w:val="29D4161C"/>
    <w:rsid w:val="2ADD3051"/>
    <w:rsid w:val="2E24B9E5"/>
    <w:rsid w:val="2EC4CC34"/>
    <w:rsid w:val="3410C323"/>
    <w:rsid w:val="37AA5D19"/>
    <w:rsid w:val="3B523DC3"/>
    <w:rsid w:val="3CEAC2D3"/>
    <w:rsid w:val="3F2EA0A2"/>
    <w:rsid w:val="461E527E"/>
    <w:rsid w:val="47552732"/>
    <w:rsid w:val="4B98F6D2"/>
    <w:rsid w:val="4E40F355"/>
    <w:rsid w:val="52A6F1BB"/>
    <w:rsid w:val="551D82C1"/>
    <w:rsid w:val="555043E9"/>
    <w:rsid w:val="565164EB"/>
    <w:rsid w:val="59FBE18E"/>
    <w:rsid w:val="5B69FF2F"/>
    <w:rsid w:val="615F7D7D"/>
    <w:rsid w:val="63751114"/>
    <w:rsid w:val="63B0EB8D"/>
    <w:rsid w:val="698945E0"/>
    <w:rsid w:val="6BFA22B6"/>
    <w:rsid w:val="6EB7C3BB"/>
    <w:rsid w:val="7EBCF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64EB"/>
  <w15:chartTrackingRefBased/>
  <w15:docId w15:val="{B2065F6B-ABCB-4C64-8FB1-203BDE4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sjektdokument" ma:contentTypeID="0x010100C8CE878F6FDF884CA7902A2167B05350007E0EB1B1E905AD438AB4BEADCB973A3D" ma:contentTypeVersion="14" ma:contentTypeDescription="Opprett et nytt dokument." ma:contentTypeScope="" ma:versionID="78e86d76ee07e3e47be0721181e319af">
  <xsd:schema xmlns:xsd="http://www.w3.org/2001/XMLSchema" xmlns:xs="http://www.w3.org/2001/XMLSchema" xmlns:p="http://schemas.microsoft.com/office/2006/metadata/properties" xmlns:ns2="15f82286-0234-4ea4-a3c2-e745dd95d3c5" xmlns:ns3="047b10b3-0bb8-4920-ba31-008a91241679" xmlns:ns4="9fa1a41c-5b5d-49b3-a9eb-dc60dff08e26" xmlns:ns5="http://schemas.microsoft.com/sharepoint/v4" targetNamespace="http://schemas.microsoft.com/office/2006/metadata/properties" ma:root="true" ma:fieldsID="509e1336b5487d96f2dde0927fb43447" ns2:_="" ns3:_="" ns4:_="" ns5:_="">
    <xsd:import namespace="15f82286-0234-4ea4-a3c2-e745dd95d3c5"/>
    <xsd:import namespace="047b10b3-0bb8-4920-ba31-008a91241679"/>
    <xsd:import namespace="9fa1a41c-5b5d-49b3-a9eb-dc60dff08e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5cdebcf959e44c18c4dcde1f6d289de" minOccurs="0"/>
                <xsd:element ref="ns2:TaxCatchAll" minOccurs="0"/>
                <xsd:element ref="ns2:TaxCatchAllLabel" minOccurs="0"/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2:EmailPreview" minOccurs="0"/>
                <xsd:element ref="ns3:ParentFolderElement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2286-0234-4ea4-a3c2-e745dd95d3c5" elementFormDefault="qualified">
    <xsd:import namespace="http://schemas.microsoft.com/office/2006/documentManagement/types"/>
    <xsd:import namespace="http://schemas.microsoft.com/office/infopath/2007/PartnerControls"/>
    <xsd:element name="a5cdebcf959e44c18c4dcde1f6d289de" ma:index="8" nillable="true" ma:taxonomy="true" ma:internalName="a5cdebcf959e44c18c4dcde1f6d289de" ma:taxonomyFieldName="DocumentContent" ma:displayName="Dokumentinnhold" ma:fieldId="{a5cdebcf-959e-44c1-8c4d-cde1f6d289de}" ma:sspId="361db53c-b2af-4336-8979-7ec013d547b4" ma:termSetId="8c989229-7eb9-416f-9312-ef81ed42cea4" ma:anchorId="95d79d8e-cff4-4ab7-9c1b-8330f6a71f18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b764669-f4b4-4001-b53f-d81502dd4794}" ma:internalName="TaxCatchAll" ma:showField="CatchAllData" ma:web="15f82286-0234-4ea4-a3c2-e745dd95d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b764669-f4b4-4001-b53f-d81502dd4794}" ma:internalName="TaxCatchAllLabel" ma:readOnly="true" ma:showField="CatchAllDataLabel" ma:web="15f82286-0234-4ea4-a3c2-e745dd95d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" ma:index="12" nillable="true" ma:displayName="Dokumenttype" ma:internalName="DocumentType">
      <xsd:simpleType>
        <xsd:restriction base="dms:Choice">
          <xsd:enumeration value="E-post"/>
          <xsd:enumeration value="Dokument"/>
          <xsd:enumeration value="Regneark"/>
          <xsd:enumeration value="PDF"/>
          <xsd:enumeration value="Presentasjon"/>
          <xsd:enumeration value="Bilde"/>
          <xsd:enumeration value="Skjema"/>
          <xsd:enumeration value="Tegning"/>
        </xsd:restriction>
      </xsd:simpleType>
    </xsd:element>
    <xsd:element name="ContactPerson" ma:index="13" nillable="true" ma:displayName="Kontaktperson" ma:internalName="ContactPerson">
      <xsd:simpleType>
        <xsd:restriction base="dms:Text"/>
      </xsd:simpleType>
    </xsd:element>
    <xsd:element name="ContactPersonCompany" ma:index="14" nillable="true" ma:displayName="Kontaktperson selskap" ma:internalName="ContactPersonCompany">
      <xsd:simpleType>
        <xsd:restriction base="dms:Text"/>
      </xsd:simpleType>
    </xsd:element>
    <xsd:element name="ContactPersonCompanyID" ma:index="15" nillable="true" ma:displayName="Kontaktperson selskap ID" ma:internalName="ContactPersonCompanyID">
      <xsd:simpleType>
        <xsd:restriction base="dms:Text"/>
      </xsd:simpleType>
    </xsd:element>
    <xsd:element name="ContactPersonID" ma:index="16" nillable="true" ma:displayName="Kontaktperson ID" ma:internalName="ContactPersonID">
      <xsd:simpleType>
        <xsd:restriction base="dms:Text"/>
      </xsd:simpleType>
    </xsd:element>
    <xsd:element name="DocumentDescription" ma:index="17" nillable="true" ma:displayName="Dokumentbeskrivelse" ma:internalName="DocumentDescription">
      <xsd:simpleType>
        <xsd:restriction base="dms:Note"/>
      </xsd:simpleType>
    </xsd:element>
    <xsd:element name="MailDate" ma:index="18" nillable="true" ma:displayName="E-post dato" ma:format="DateTime" ma:internalName="MailDate">
      <xsd:simpleType>
        <xsd:restriction base="dms:DateTime"/>
      </xsd:simpleType>
    </xsd:element>
    <xsd:element name="Direction" ma:index="19" nillable="true" ma:displayName="E-post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20" nillable="true" ma:displayName="Dokumentlink" ma:internalName="DocLink">
      <xsd:simpleType>
        <xsd:restriction base="dms:Note"/>
      </xsd:simpleType>
    </xsd:element>
    <xsd:element name="ConversationIndex" ma:index="21" nillable="true" ma:displayName="ConversationIndex" ma:internalName="ConversationIndex">
      <xsd:simpleType>
        <xsd:restriction base="dms:Text"/>
      </xsd:simpleType>
    </xsd:element>
    <xsd:element name="ConversationID" ma:index="22" nillable="true" ma:displayName="Samtale" ma:internalName="ConversationID">
      <xsd:simpleType>
        <xsd:restriction base="dms:Text"/>
      </xsd:simpleType>
    </xsd:element>
    <xsd:element name="ConversationTopic" ma:index="23" nillable="true" ma:displayName="Samtale emne" ma:internalName="ConversationTopic">
      <xsd:simpleType>
        <xsd:restriction base="dms:Text"/>
      </xsd:simpleType>
    </xsd:element>
    <xsd:element name="SiteNo" ma:index="24" nillable="true" ma:displayName="Prosjekt nr" ma:internalName="SiteNo">
      <xsd:simpleType>
        <xsd:restriction base="dms:Text"/>
      </xsd:simpleType>
    </xsd:element>
    <xsd:element name="EmailPreview" ma:index="25" nillable="true" ma:displayName="EmailPreview" ma:internalName="EmailPreview">
      <xsd:simpleType>
        <xsd:restriction base="dms:Note"/>
      </xsd:simpleType>
    </xsd:element>
    <xsd:element name="SharedWithUsers" ma:index="3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b10b3-0bb8-4920-ba31-008a91241679" elementFormDefault="qualified">
    <xsd:import namespace="http://schemas.microsoft.com/office/2006/documentManagement/types"/>
    <xsd:import namespace="http://schemas.microsoft.com/office/infopath/2007/PartnerControls"/>
    <xsd:element name="ParentFolderElements" ma:index="26" nillable="true" ma:displayName="Mapperelasjoner" ma:list="a0d2b228-5f63-4259-b721-87d6a7ed12ce" ma:internalName="ParentFolderElements" ma:showField="Title" ma:web="{047b10b3-0bb8-4920-ba31-008a9124167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1a41c-5b5d-49b3-a9eb-dc60dff08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Link xmlns="15f82286-0234-4ea4-a3c2-e745dd95d3c5" xsi:nil="true"/>
    <a5cdebcf959e44c18c4dcde1f6d289de xmlns="15f82286-0234-4ea4-a3c2-e745dd95d3c5">
      <Terms xmlns="http://schemas.microsoft.com/office/infopath/2007/PartnerControls"/>
    </a5cdebcf959e44c18c4dcde1f6d289de>
    <TaxCatchAll xmlns="15f82286-0234-4ea4-a3c2-e745dd95d3c5"/>
    <ContactPersonID xmlns="15f82286-0234-4ea4-a3c2-e745dd95d3c5" xsi:nil="true"/>
    <MailDate xmlns="15f82286-0234-4ea4-a3c2-e745dd95d3c5" xsi:nil="true"/>
    <ConversationID xmlns="15f82286-0234-4ea4-a3c2-e745dd95d3c5" xsi:nil="true"/>
    <DocumentDescription xmlns="15f82286-0234-4ea4-a3c2-e745dd95d3c5" xsi:nil="true"/>
    <DocumentType xmlns="15f82286-0234-4ea4-a3c2-e745dd95d3c5" xsi:nil="true"/>
    <SiteNo xmlns="15f82286-0234-4ea4-a3c2-e745dd95d3c5" xsi:nil="true"/>
    <EmailPreview xmlns="15f82286-0234-4ea4-a3c2-e745dd95d3c5" xsi:nil="true"/>
    <Direction xmlns="15f82286-0234-4ea4-a3c2-e745dd95d3c5" xsi:nil="true"/>
    <ContactPerson xmlns="15f82286-0234-4ea4-a3c2-e745dd95d3c5" xsi:nil="true"/>
    <ContactPersonCompanyID xmlns="15f82286-0234-4ea4-a3c2-e745dd95d3c5" xsi:nil="true"/>
    <ConversationTopic xmlns="15f82286-0234-4ea4-a3c2-e745dd95d3c5" xsi:nil="true"/>
    <ContactPersonCompany xmlns="15f82286-0234-4ea4-a3c2-e745dd95d3c5" xsi:nil="true"/>
    <ConversationIndex xmlns="15f82286-0234-4ea4-a3c2-e745dd95d3c5" xsi:nil="true"/>
    <IconOverlay xmlns="http://schemas.microsoft.com/sharepoint/v4" xsi:nil="true"/>
    <ParentFolderElements xmlns="047b10b3-0bb8-4920-ba31-008a91241679">
      <Value>29</Value>
      <Value>41</Value>
    </ParentFolderEle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F675E7-7BF8-477C-960B-B9B32018B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2286-0234-4ea4-a3c2-e745dd95d3c5"/>
    <ds:schemaRef ds:uri="047b10b3-0bb8-4920-ba31-008a91241679"/>
    <ds:schemaRef ds:uri="9fa1a41c-5b5d-49b3-a9eb-dc60dff08e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29B5B-F537-408C-90DE-30AB9EA4A762}">
  <ds:schemaRefs>
    <ds:schemaRef ds:uri="http://schemas.microsoft.com/office/2006/metadata/properties"/>
    <ds:schemaRef ds:uri="http://schemas.microsoft.com/office/infopath/2007/PartnerControls"/>
    <ds:schemaRef ds:uri="15f82286-0234-4ea4-a3c2-e745dd95d3c5"/>
    <ds:schemaRef ds:uri="http://schemas.microsoft.com/sharepoint/v4"/>
    <ds:schemaRef ds:uri="047b10b3-0bb8-4920-ba31-008a91241679"/>
  </ds:schemaRefs>
</ds:datastoreItem>
</file>

<file path=customXml/itemProps3.xml><?xml version="1.0" encoding="utf-8"?>
<ds:datastoreItem xmlns:ds="http://schemas.openxmlformats.org/officeDocument/2006/customXml" ds:itemID="{3D7D3DF1-83E8-4760-B528-CED2CE8191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450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Robert Barton</dc:creator>
  <cp:keywords/>
  <dc:description/>
  <cp:lastModifiedBy>Karsten Robert Barton</cp:lastModifiedBy>
  <cp:revision>23</cp:revision>
  <dcterms:created xsi:type="dcterms:W3CDTF">2021-12-03T10:00:00Z</dcterms:created>
  <dcterms:modified xsi:type="dcterms:W3CDTF">2021-12-03T10:18:00Z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0x010100C8CE878F6FDF884CA7902A2167B05350007E0EB1B1E905AD438AB4BEADCB973A3D</vt:lpwstr>
  </property>
  <property fmtid="{D5CDD505-2E9C-101B-9397-08002B2CF9AE}" pid="3" name="URL">
    <vt:lpwstr>, </vt:lpwstr>
  </property>
  <property fmtid="{D5CDD505-2E9C-101B-9397-08002B2CF9AE}" pid="4" name="DocumentContent">
    <vt:lpwstr/>
  </property>
</Properties>
</file>